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300900" w:rsidTr="003009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Шенше ял кундем»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муниципальный образованийын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депутатше- влакын  Погынжо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300900" w:rsidTr="0030090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425 154 Морко район.Шенше ял, Петров  урем, 1в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>425 154, Моркинский район,село Шенше, ул.Петрова, 1в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300900" w:rsidRDefault="00300900" w:rsidP="00300900">
      <w:pPr>
        <w:rPr>
          <w:sz w:val="28"/>
          <w:szCs w:val="28"/>
        </w:rPr>
      </w:pPr>
    </w:p>
    <w:p w:rsidR="00300900" w:rsidRDefault="00591285" w:rsidP="00300900">
      <w:pPr>
        <w:rPr>
          <w:sz w:val="28"/>
          <w:szCs w:val="28"/>
        </w:rPr>
      </w:pPr>
      <w:r>
        <w:rPr>
          <w:sz w:val="28"/>
          <w:szCs w:val="28"/>
        </w:rPr>
        <w:t>№ 63</w:t>
      </w:r>
      <w:r w:rsidR="00300900">
        <w:rPr>
          <w:sz w:val="28"/>
          <w:szCs w:val="28"/>
        </w:rPr>
        <w:t xml:space="preserve">                                                                                   от 08 апреля 2016 года</w:t>
      </w:r>
    </w:p>
    <w:p w:rsidR="00300900" w:rsidRDefault="00300900" w:rsidP="00300900"/>
    <w:p w:rsidR="00300900" w:rsidRDefault="00300900" w:rsidP="00300900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00900" w:rsidRDefault="00300900" w:rsidP="00300900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300900" w:rsidRDefault="00300900" w:rsidP="00300900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300900" w:rsidRDefault="00300900" w:rsidP="00300900">
      <w:pPr>
        <w:jc w:val="center"/>
      </w:pPr>
    </w:p>
    <w:p w:rsidR="00300900" w:rsidRDefault="00300900" w:rsidP="003009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 главы администрации муниципального  образования</w:t>
      </w:r>
    </w:p>
    <w:p w:rsidR="00300900" w:rsidRDefault="00300900" w:rsidP="00300900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«Шиньшинское   сельское  поселение» Ивановой П.С.</w:t>
      </w:r>
    </w:p>
    <w:p w:rsidR="00300900" w:rsidRDefault="00300900" w:rsidP="00300900">
      <w:r>
        <w:t xml:space="preserve">      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 администрации муниципального образования "Шиньшинское сельское поселение" Ивановой П.С. о проделанной работе за 2015 год  Собрание депутатов "Шиньшинское сельское поселение" РЕШАЕТ:</w:t>
      </w: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1.Информацию главы администрации муниципального образования о проделанной  работе за 2015 год принять к сведению.</w:t>
      </w: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900"/>
    <w:rsid w:val="001F01B7"/>
    <w:rsid w:val="001F1E4B"/>
    <w:rsid w:val="00214072"/>
    <w:rsid w:val="00300900"/>
    <w:rsid w:val="003F1E54"/>
    <w:rsid w:val="00463A5E"/>
    <w:rsid w:val="00591285"/>
    <w:rsid w:val="006D2B59"/>
    <w:rsid w:val="006F4C46"/>
    <w:rsid w:val="00763213"/>
    <w:rsid w:val="0080247A"/>
    <w:rsid w:val="00BB63C8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900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90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Отчет  главы администрации муниципального  образования
«Шиньшинское   сельское  поселение» Ивановой П.С.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63</_x2116__x0020__x0434__x043e__x043a__x0443__x043c__x0435__x043d__x0442__x0430_>
    <_dlc_DocId xmlns="57504d04-691e-4fc4-8f09-4f19fdbe90f6">XXJ7TYMEEKJ2-4368-68</_dlc_DocId>
    <_dlc_DocIdUrl xmlns="57504d04-691e-4fc4-8f09-4f19fdbe90f6">
      <Url>http://spsearch.gov.mari.ru:32643/morki/shinsha/_layouts/DocIdRedir.aspx?ID=XXJ7TYMEEKJ2-4368-68</Url>
      <Description>XXJ7TYMEEKJ2-4368-68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8C65B-09F5-4069-8CE0-7F2C8CCFE704}"/>
</file>

<file path=customXml/itemProps2.xml><?xml version="1.0" encoding="utf-8"?>
<ds:datastoreItem xmlns:ds="http://schemas.openxmlformats.org/officeDocument/2006/customXml" ds:itemID="{DA0D852E-CC72-4E3C-BCB3-27536AF27469}"/>
</file>

<file path=customXml/itemProps3.xml><?xml version="1.0" encoding="utf-8"?>
<ds:datastoreItem xmlns:ds="http://schemas.openxmlformats.org/officeDocument/2006/customXml" ds:itemID="{113E6E83-A9C3-407C-A1E0-7F88ADBA5142}"/>
</file>

<file path=customXml/itemProps4.xml><?xml version="1.0" encoding="utf-8"?>
<ds:datastoreItem xmlns:ds="http://schemas.openxmlformats.org/officeDocument/2006/customXml" ds:itemID="{D7FCE838-2EE7-4850-94AC-DDD2B364C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63 от 08.04.2016</dc:title>
  <dc:creator>Shinsha</dc:creator>
  <cp:lastModifiedBy>Shinsha</cp:lastModifiedBy>
  <cp:revision>6</cp:revision>
  <cp:lastPrinted>2016-04-07T12:08:00Z</cp:lastPrinted>
  <dcterms:created xsi:type="dcterms:W3CDTF">2016-04-07T12:07:00Z</dcterms:created>
  <dcterms:modified xsi:type="dcterms:W3CDTF">2016-04-15T04:25:00Z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078d7170-3434-4e62-a921-ce068c5299f1</vt:lpwstr>
  </property>
</Properties>
</file>